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81" w:rsidRPr="00455792" w:rsidRDefault="00455792" w:rsidP="00455792">
      <w:pPr>
        <w:spacing w:after="0" w:line="360" w:lineRule="atLeast"/>
        <w:jc w:val="center"/>
        <w:rPr>
          <w:rFonts w:eastAsia="Times New Roman" w:cstheme="minorHAnsi"/>
          <w:b/>
          <w:bCs/>
          <w:sz w:val="31"/>
          <w:szCs w:val="31"/>
          <w:u w:val="single"/>
          <w:lang w:eastAsia="en-GB"/>
        </w:rPr>
      </w:pPr>
      <w:r w:rsidRPr="00455792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-251460</wp:posOffset>
            </wp:positionV>
            <wp:extent cx="1493520" cy="1089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r-first-logo-colour-1024x8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81" w:rsidRPr="00455792">
        <w:rPr>
          <w:rFonts w:eastAsia="Times New Roman" w:cstheme="minorHAnsi"/>
          <w:b/>
          <w:bCs/>
          <w:sz w:val="31"/>
          <w:szCs w:val="31"/>
          <w:u w:val="single"/>
          <w:lang w:eastAsia="en-GB"/>
        </w:rPr>
        <w:t>Vision, Mission, Values and aims.</w:t>
      </w:r>
    </w:p>
    <w:p w:rsidR="00455792" w:rsidRPr="00455792" w:rsidRDefault="00455792" w:rsidP="00455792">
      <w:pPr>
        <w:spacing w:after="0" w:line="360" w:lineRule="atLeast"/>
        <w:jc w:val="center"/>
        <w:rPr>
          <w:rFonts w:eastAsia="Times New Roman" w:cstheme="minorHAnsi"/>
          <w:bCs/>
          <w:sz w:val="20"/>
          <w:szCs w:val="20"/>
          <w:lang w:eastAsia="en-GB"/>
        </w:rPr>
      </w:pPr>
      <w:r w:rsidRPr="00455792">
        <w:rPr>
          <w:rFonts w:eastAsia="Times New Roman" w:cstheme="minorHAnsi"/>
          <w:bCs/>
          <w:sz w:val="20"/>
          <w:szCs w:val="20"/>
          <w:lang w:eastAsia="en-GB"/>
        </w:rPr>
        <w:t>(Revised June 2021)</w:t>
      </w:r>
    </w:p>
    <w:p w:rsidR="00BE5A81" w:rsidRPr="00455792" w:rsidRDefault="00BE5A81" w:rsidP="00BE5A81">
      <w:pPr>
        <w:spacing w:after="0" w:line="360" w:lineRule="atLeast"/>
        <w:rPr>
          <w:rFonts w:eastAsia="Times New Roman" w:cstheme="minorHAnsi"/>
          <w:b/>
          <w:bCs/>
          <w:color w:val="333333"/>
          <w:sz w:val="31"/>
          <w:szCs w:val="31"/>
          <w:u w:val="single"/>
          <w:lang w:eastAsia="en-GB"/>
        </w:rPr>
      </w:pPr>
    </w:p>
    <w:p w:rsidR="00BE5A81" w:rsidRPr="00455792" w:rsidRDefault="00BE5A81" w:rsidP="00BE5A81">
      <w:pPr>
        <w:spacing w:after="0" w:line="360" w:lineRule="atLeast"/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</w:pPr>
      <w:r w:rsidRPr="00BE5A81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Our vision:</w:t>
      </w:r>
    </w:p>
    <w:p w:rsidR="00BE5A81" w:rsidRPr="00BE5A81" w:rsidRDefault="00BE5A81" w:rsidP="00BE5A81">
      <w:pPr>
        <w:spacing w:after="0" w:line="360" w:lineRule="atLeast"/>
        <w:rPr>
          <w:rFonts w:eastAsia="Times New Roman" w:cstheme="minorHAnsi"/>
          <w:sz w:val="24"/>
          <w:szCs w:val="24"/>
          <w:lang w:eastAsia="en-GB"/>
        </w:rPr>
      </w:pPr>
    </w:p>
    <w:p w:rsidR="00BE5A81" w:rsidRPr="00BE5A81" w:rsidRDefault="00BE5A81" w:rsidP="00455792">
      <w:pPr>
        <w:spacing w:after="0" w:line="360" w:lineRule="atLeast"/>
        <w:rPr>
          <w:rFonts w:eastAsia="Times New Roman" w:cstheme="minorHAnsi"/>
          <w:b/>
          <w:sz w:val="24"/>
          <w:szCs w:val="24"/>
          <w:lang w:eastAsia="en-GB"/>
        </w:rPr>
      </w:pPr>
      <w:r w:rsidRPr="00BE5A81">
        <w:rPr>
          <w:rFonts w:eastAsia="Times New Roman" w:cstheme="minorHAnsi"/>
          <w:b/>
          <w:bCs/>
          <w:color w:val="5B9BD5" w:themeColor="accent1"/>
          <w:sz w:val="24"/>
          <w:szCs w:val="24"/>
          <w:lang w:eastAsia="en-GB"/>
        </w:rPr>
        <w:t>‘Together we unlock potential and learn for life’</w:t>
      </w:r>
    </w:p>
    <w:p w:rsidR="00563C47" w:rsidRPr="00455792" w:rsidRDefault="00456CD4">
      <w:pPr>
        <w:rPr>
          <w:rFonts w:cstheme="minorHAnsi"/>
        </w:rPr>
      </w:pPr>
    </w:p>
    <w:p w:rsidR="00BE5A81" w:rsidRPr="00BE5A81" w:rsidRDefault="00BE5A81" w:rsidP="00BE5A81">
      <w:pPr>
        <w:spacing w:after="0"/>
        <w:rPr>
          <w:rFonts w:eastAsia="Calibri" w:cstheme="minorHAnsi"/>
          <w:color w:val="000000"/>
          <w:sz w:val="28"/>
          <w:szCs w:val="28"/>
          <w:lang w:eastAsia="en-GB"/>
        </w:rPr>
      </w:pPr>
      <w:r w:rsidRPr="00BE5A81">
        <w:rPr>
          <w:rFonts w:eastAsia="Calibri" w:cstheme="minorHAnsi"/>
          <w:b/>
          <w:color w:val="000000"/>
          <w:sz w:val="28"/>
          <w:szCs w:val="28"/>
          <w:u w:val="single" w:color="000000"/>
          <w:lang w:eastAsia="en-GB"/>
        </w:rPr>
        <w:t>Our Missio</w:t>
      </w:r>
      <w:r w:rsidRPr="00BE5A81">
        <w:rPr>
          <w:rFonts w:eastAsia="Calibri" w:cstheme="minorHAnsi"/>
          <w:b/>
          <w:color w:val="000000"/>
          <w:sz w:val="28"/>
          <w:szCs w:val="28"/>
          <w:u w:val="single"/>
          <w:lang w:eastAsia="en-GB"/>
        </w:rPr>
        <w:t>n, Values and Aims</w:t>
      </w:r>
      <w:r w:rsidR="00455792" w:rsidRPr="00455792">
        <w:rPr>
          <w:rFonts w:eastAsia="Calibri" w:cstheme="minorHAnsi"/>
          <w:b/>
          <w:color w:val="000000"/>
          <w:sz w:val="28"/>
          <w:szCs w:val="28"/>
          <w:u w:val="single"/>
          <w:lang w:eastAsia="en-GB"/>
        </w:rPr>
        <w:t>:</w:t>
      </w:r>
    </w:p>
    <w:p w:rsidR="00BE5A81" w:rsidRPr="00BE5A81" w:rsidRDefault="00BE5A81" w:rsidP="00BE5A81">
      <w:pPr>
        <w:spacing w:after="15"/>
        <w:ind w:left="49"/>
        <w:jc w:val="center"/>
        <w:rPr>
          <w:rFonts w:eastAsia="Calibri" w:cstheme="minorHAnsi"/>
          <w:color w:val="000000"/>
          <w:sz w:val="28"/>
          <w:lang w:eastAsia="en-GB"/>
        </w:rPr>
      </w:pPr>
      <w:r w:rsidRPr="00BE5A81">
        <w:rPr>
          <w:rFonts w:eastAsia="Calibri" w:cstheme="minorHAnsi"/>
          <w:color w:val="000000"/>
          <w:sz w:val="24"/>
          <w:lang w:eastAsia="en-GB"/>
        </w:rPr>
        <w:t xml:space="preserve"> </w:t>
      </w:r>
    </w:p>
    <w:p w:rsidR="00BE5A81" w:rsidRPr="00BE5A81" w:rsidRDefault="00BE5A81" w:rsidP="00BE5A81">
      <w:pPr>
        <w:spacing w:after="0" w:line="360" w:lineRule="atLeast"/>
        <w:ind w:left="10" w:right="12" w:hanging="10"/>
        <w:jc w:val="both"/>
        <w:rPr>
          <w:rFonts w:eastAsia="Calibri" w:cstheme="minorHAnsi"/>
          <w:color w:val="000000"/>
          <w:sz w:val="24"/>
          <w:szCs w:val="24"/>
          <w:lang w:eastAsia="en-GB"/>
        </w:rPr>
      </w:pPr>
      <w:r w:rsidRPr="00BE5A81">
        <w:rPr>
          <w:rFonts w:eastAsia="Calibri" w:cstheme="minorHAnsi"/>
          <w:color w:val="000000"/>
          <w:sz w:val="24"/>
          <w:szCs w:val="24"/>
          <w:lang w:eastAsia="en-GB"/>
        </w:rPr>
        <w:t xml:space="preserve">Moor First School works in partnership with parents, children, governors and the community to provide pupils with a first-class education and start in life. </w:t>
      </w:r>
      <w:r w:rsidR="00456CD4">
        <w:rPr>
          <w:rFonts w:eastAsia="Times New Roman" w:cstheme="minorHAnsi"/>
          <w:color w:val="333333"/>
          <w:sz w:val="24"/>
          <w:szCs w:val="24"/>
          <w:lang w:eastAsia="en-GB"/>
        </w:rPr>
        <w:t>Moor First S</w:t>
      </w:r>
      <w:r w:rsidRPr="00BE5A81">
        <w:rPr>
          <w:rFonts w:eastAsia="Times New Roman" w:cstheme="minorHAnsi"/>
          <w:color w:val="333333"/>
          <w:sz w:val="24"/>
          <w:szCs w:val="24"/>
          <w:lang w:eastAsia="en-GB"/>
        </w:rPr>
        <w:t>chool fosters a lifelong enthusiasm for learning by creating real and meaningful experiences, which motivate and inspire. </w:t>
      </w:r>
      <w:r w:rsidRPr="00BE5A81">
        <w:rPr>
          <w:rFonts w:eastAsia="Calibri" w:cstheme="minorHAnsi"/>
          <w:color w:val="000000"/>
          <w:sz w:val="24"/>
          <w:szCs w:val="24"/>
          <w:lang w:eastAsia="en-GB"/>
        </w:rPr>
        <w:t xml:space="preserve">We equip children with the skills to learn throughout life and to strive for excellence in their work, relationships and friendships. </w:t>
      </w:r>
      <w:r w:rsidRPr="00BE5A8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Pr="00BE5A81">
        <w:rPr>
          <w:rFonts w:eastAsia="Calibri" w:cstheme="minorHAnsi"/>
          <w:color w:val="000000"/>
          <w:sz w:val="24"/>
          <w:szCs w:val="24"/>
          <w:lang w:eastAsia="en-GB"/>
        </w:rPr>
        <w:t xml:space="preserve">We promote safety and the personal growth and development of all children, teaching and practising acceptance and inclusion for those of all backgrounds, abilities and beliefs. </w:t>
      </w:r>
    </w:p>
    <w:p w:rsidR="00BE5A81" w:rsidRPr="00BE5A81" w:rsidRDefault="00BE5A81" w:rsidP="00BE5A81">
      <w:pPr>
        <w:spacing w:after="0" w:line="360" w:lineRule="atLeast"/>
        <w:ind w:right="12"/>
        <w:jc w:val="both"/>
        <w:rPr>
          <w:rFonts w:eastAsia="Calibri" w:cstheme="minorHAnsi"/>
          <w:color w:val="000000"/>
          <w:sz w:val="28"/>
          <w:lang w:eastAsia="en-GB"/>
        </w:rPr>
      </w:pPr>
    </w:p>
    <w:p w:rsidR="00BE5A81" w:rsidRPr="00BE5A81" w:rsidRDefault="00BE5A81" w:rsidP="00BE5A81">
      <w:pPr>
        <w:spacing w:after="0" w:line="360" w:lineRule="atLeast"/>
        <w:ind w:left="10" w:right="12" w:hanging="10"/>
        <w:jc w:val="both"/>
        <w:rPr>
          <w:rFonts w:eastAsia="Calibri" w:cstheme="minorHAnsi"/>
          <w:b/>
          <w:color w:val="000000"/>
          <w:sz w:val="28"/>
          <w:szCs w:val="28"/>
          <w:u w:val="single"/>
          <w:lang w:eastAsia="en-GB"/>
        </w:rPr>
      </w:pPr>
      <w:r w:rsidRPr="00BE5A81">
        <w:rPr>
          <w:rFonts w:eastAsia="Calibri" w:cstheme="minorHAnsi"/>
          <w:b/>
          <w:color w:val="000000"/>
          <w:sz w:val="28"/>
          <w:szCs w:val="28"/>
          <w:u w:val="single"/>
          <w:lang w:eastAsia="en-GB"/>
        </w:rPr>
        <w:t xml:space="preserve">Aims: </w:t>
      </w:r>
    </w:p>
    <w:p w:rsidR="00BE5A81" w:rsidRPr="00BE5A81" w:rsidRDefault="00456CD4" w:rsidP="00BE5A81">
      <w:pPr>
        <w:spacing w:after="0" w:line="360" w:lineRule="atLeast"/>
        <w:ind w:left="10" w:right="12" w:hanging="10"/>
        <w:jc w:val="both"/>
        <w:rPr>
          <w:rFonts w:eastAsia="Calibri" w:cstheme="minorHAnsi"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>At Moor First S</w:t>
      </w:r>
      <w:r w:rsidR="00BE5A81" w:rsidRPr="00BE5A81">
        <w:rPr>
          <w:rFonts w:eastAsia="Calibri" w:cstheme="minorHAnsi"/>
          <w:sz w:val="24"/>
          <w:szCs w:val="24"/>
          <w:lang w:eastAsia="en-GB"/>
        </w:rPr>
        <w:t>chool we aim to:</w:t>
      </w:r>
    </w:p>
    <w:p w:rsidR="00BE5A81" w:rsidRPr="00BE5A81" w:rsidRDefault="00BE5A81" w:rsidP="00BE5A81">
      <w:pPr>
        <w:numPr>
          <w:ilvl w:val="0"/>
          <w:numId w:val="2"/>
        </w:numPr>
        <w:spacing w:after="0" w:line="330" w:lineRule="atLeast"/>
        <w:ind w:right="12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sz w:val="24"/>
          <w:szCs w:val="24"/>
          <w:lang w:eastAsia="en-GB"/>
        </w:rPr>
        <w:t>Provide a stimulating framework under which children will progress according to their own abilities and needs whilst achieving their full potential within, and beyond the Foundation Stage/National Curriculum through an experience based, cross curricular approach to learning; where they have the desire to learn and find out more.</w:t>
      </w:r>
    </w:p>
    <w:p w:rsidR="00BE5A81" w:rsidRPr="00BE5A81" w:rsidRDefault="00BE5A81" w:rsidP="00BE5A81">
      <w:pPr>
        <w:numPr>
          <w:ilvl w:val="0"/>
          <w:numId w:val="2"/>
        </w:numPr>
        <w:spacing w:after="0" w:line="330" w:lineRule="atLeast"/>
        <w:ind w:right="12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sz w:val="24"/>
          <w:szCs w:val="24"/>
          <w:lang w:eastAsia="en-GB"/>
        </w:rPr>
        <w:t>Develop independent learners who are aware of their own progress and take responsibility for achieving their own targets.</w:t>
      </w:r>
    </w:p>
    <w:p w:rsidR="00BE5A81" w:rsidRPr="00BE5A81" w:rsidRDefault="00BE5A81" w:rsidP="00BE5A81">
      <w:pPr>
        <w:numPr>
          <w:ilvl w:val="0"/>
          <w:numId w:val="2"/>
        </w:numPr>
        <w:spacing w:after="0" w:line="330" w:lineRule="atLeast"/>
        <w:ind w:right="12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sz w:val="24"/>
          <w:szCs w:val="24"/>
          <w:lang w:eastAsia="en-GB"/>
        </w:rPr>
        <w:t>Promote self-discipline and to help our children to appreciate that courtesy, good manners and consideration for others, are good qualities.</w:t>
      </w:r>
    </w:p>
    <w:p w:rsidR="00BE5A81" w:rsidRPr="00BE5A81" w:rsidRDefault="00BE5A81" w:rsidP="00BE5A81">
      <w:pPr>
        <w:numPr>
          <w:ilvl w:val="0"/>
          <w:numId w:val="2"/>
        </w:numPr>
        <w:spacing w:after="0" w:line="330" w:lineRule="atLeast"/>
        <w:ind w:right="12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sz w:val="24"/>
          <w:szCs w:val="24"/>
          <w:lang w:eastAsia="en-GB"/>
        </w:rPr>
        <w:t>Encourage each child to take a pride in their work, and strive towards excellence, leading towards an awareness of their own worth in society.</w:t>
      </w:r>
    </w:p>
    <w:p w:rsidR="00BE5A81" w:rsidRPr="00BE5A81" w:rsidRDefault="00BE5A81" w:rsidP="00BE5A81">
      <w:pPr>
        <w:numPr>
          <w:ilvl w:val="0"/>
          <w:numId w:val="2"/>
        </w:numPr>
        <w:spacing w:after="0" w:line="330" w:lineRule="atLeast"/>
        <w:ind w:right="12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sz w:val="24"/>
          <w:szCs w:val="24"/>
          <w:lang w:eastAsia="en-GB"/>
        </w:rPr>
        <w:t>Develop a sense of awareness of equal opportunity for all regardless of gender, race, belief or ability.</w:t>
      </w:r>
    </w:p>
    <w:p w:rsidR="00BE5A81" w:rsidRPr="00BE5A81" w:rsidRDefault="00BE5A81" w:rsidP="00BE5A81">
      <w:pPr>
        <w:numPr>
          <w:ilvl w:val="0"/>
          <w:numId w:val="2"/>
        </w:numPr>
        <w:spacing w:after="0" w:line="330" w:lineRule="atLeast"/>
        <w:ind w:right="12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sz w:val="24"/>
          <w:szCs w:val="24"/>
          <w:lang w:eastAsia="en-GB"/>
        </w:rPr>
        <w:t>Promote a partnership between home, school and the wider community.</w:t>
      </w:r>
    </w:p>
    <w:p w:rsidR="00BE5A81" w:rsidRPr="00BE5A81" w:rsidRDefault="00BE5A81" w:rsidP="00BE5A81">
      <w:pPr>
        <w:numPr>
          <w:ilvl w:val="0"/>
          <w:numId w:val="2"/>
        </w:numPr>
        <w:spacing w:after="0" w:line="330" w:lineRule="atLeast"/>
        <w:ind w:right="12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sz w:val="24"/>
          <w:szCs w:val="24"/>
          <w:lang w:eastAsia="en-GB"/>
        </w:rPr>
        <w:t>Use our locality of Biddulph Moor as a starting point for learning and expose children to wider cultural experiences and British Values.</w:t>
      </w:r>
    </w:p>
    <w:p w:rsidR="00BE5A81" w:rsidRPr="00455792" w:rsidRDefault="00BE5A81">
      <w:pPr>
        <w:rPr>
          <w:rFonts w:cstheme="minorHAnsi"/>
        </w:rPr>
      </w:pPr>
    </w:p>
    <w:p w:rsidR="00455792" w:rsidRPr="00455792" w:rsidRDefault="00455792" w:rsidP="00BE5A81">
      <w:pPr>
        <w:spacing w:after="0" w:line="360" w:lineRule="atLeast"/>
        <w:ind w:left="10" w:right="12" w:hanging="10"/>
        <w:jc w:val="both"/>
        <w:rPr>
          <w:rFonts w:eastAsia="Calibri" w:cstheme="minorHAnsi"/>
          <w:b/>
          <w:color w:val="000000"/>
          <w:sz w:val="28"/>
          <w:szCs w:val="28"/>
          <w:u w:val="single"/>
          <w:lang w:eastAsia="en-GB"/>
        </w:rPr>
      </w:pPr>
      <w:r w:rsidRPr="00455792">
        <w:rPr>
          <w:rFonts w:eastAsia="Calibri" w:cstheme="minorHAnsi"/>
          <w:b/>
          <w:color w:val="000000"/>
          <w:sz w:val="28"/>
          <w:szCs w:val="28"/>
          <w:u w:val="single"/>
          <w:lang w:eastAsia="en-GB"/>
        </w:rPr>
        <w:t>Values:</w:t>
      </w:r>
    </w:p>
    <w:p w:rsidR="00BE5A81" w:rsidRPr="00BE5A81" w:rsidRDefault="00BE5A81" w:rsidP="00BE5A81">
      <w:pPr>
        <w:spacing w:after="0" w:line="360" w:lineRule="atLeast"/>
        <w:ind w:left="10" w:right="12" w:hanging="10"/>
        <w:jc w:val="both"/>
        <w:rPr>
          <w:rFonts w:eastAsia="Calibri" w:cstheme="minorHAnsi"/>
          <w:color w:val="000000"/>
          <w:sz w:val="24"/>
          <w:szCs w:val="24"/>
          <w:lang w:eastAsia="en-GB"/>
        </w:rPr>
      </w:pPr>
      <w:r w:rsidRPr="00BE5A81">
        <w:rPr>
          <w:rFonts w:eastAsia="Calibri" w:cstheme="minorHAnsi"/>
          <w:sz w:val="24"/>
          <w:szCs w:val="24"/>
          <w:lang w:eastAsia="en-GB"/>
        </w:rPr>
        <w:t xml:space="preserve">We encompass these six school values below through super hero characters: </w:t>
      </w:r>
    </w:p>
    <w:p w:rsidR="00BE5A81" w:rsidRPr="00455792" w:rsidRDefault="00BE5A81" w:rsidP="00BE5A81">
      <w:pPr>
        <w:spacing w:after="0" w:line="360" w:lineRule="atLeast"/>
        <w:ind w:right="12"/>
        <w:jc w:val="both"/>
        <w:rPr>
          <w:rFonts w:eastAsia="Calibri" w:cstheme="minorHAnsi"/>
          <w:color w:val="000000"/>
          <w:sz w:val="24"/>
          <w:szCs w:val="24"/>
          <w:lang w:eastAsia="en-GB"/>
        </w:rPr>
      </w:pPr>
      <w:r w:rsidRPr="00BE5A81">
        <w:rPr>
          <w:rFonts w:eastAsia="Calibri" w:cstheme="minorHAnsi"/>
          <w:color w:val="000000"/>
          <w:sz w:val="24"/>
          <w:szCs w:val="24"/>
          <w:lang w:eastAsia="en-GB"/>
        </w:rPr>
        <w:t xml:space="preserve">Honesty, Respect, Confidence, Responsibility, Independence and </w:t>
      </w:r>
      <w:r w:rsidR="00455792" w:rsidRPr="00455792">
        <w:rPr>
          <w:rFonts w:eastAsia="Calibri" w:cstheme="minorHAnsi"/>
          <w:color w:val="000000"/>
          <w:sz w:val="24"/>
          <w:szCs w:val="24"/>
          <w:lang w:eastAsia="en-GB"/>
        </w:rPr>
        <w:t>ambition (</w:t>
      </w:r>
      <w:r w:rsidRPr="00BE5A81">
        <w:rPr>
          <w:rFonts w:eastAsia="Calibri" w:cstheme="minorHAnsi"/>
          <w:color w:val="000000"/>
          <w:sz w:val="24"/>
          <w:szCs w:val="24"/>
          <w:lang w:eastAsia="en-GB"/>
        </w:rPr>
        <w:t>aiming high.</w:t>
      </w:r>
      <w:r w:rsidR="00455792" w:rsidRPr="00455792">
        <w:rPr>
          <w:rFonts w:eastAsia="Calibri" w:cstheme="minorHAnsi"/>
          <w:color w:val="000000"/>
          <w:sz w:val="24"/>
          <w:szCs w:val="24"/>
          <w:lang w:eastAsia="en-GB"/>
        </w:rPr>
        <w:t>)</w:t>
      </w:r>
      <w:r w:rsidRPr="00BE5A81">
        <w:rPr>
          <w:rFonts w:eastAsia="Calibri" w:cstheme="minorHAnsi"/>
          <w:color w:val="000000"/>
          <w:sz w:val="24"/>
          <w:szCs w:val="24"/>
          <w:lang w:eastAsia="en-GB"/>
        </w:rPr>
        <w:t xml:space="preserve">         </w:t>
      </w:r>
    </w:p>
    <w:p w:rsidR="00455792" w:rsidRPr="00BE5A81" w:rsidRDefault="00455792" w:rsidP="00BE5A81">
      <w:pPr>
        <w:spacing w:after="0" w:line="360" w:lineRule="atLeast"/>
        <w:ind w:right="12"/>
        <w:jc w:val="both"/>
        <w:rPr>
          <w:rFonts w:eastAsia="Calibri" w:cstheme="minorHAnsi"/>
          <w:color w:val="000000"/>
          <w:sz w:val="24"/>
          <w:szCs w:val="24"/>
          <w:lang w:eastAsia="en-GB"/>
        </w:rPr>
      </w:pPr>
    </w:p>
    <w:p w:rsidR="00BE5A81" w:rsidRPr="00BE5A81" w:rsidRDefault="00455792" w:rsidP="00BE5A81">
      <w:pPr>
        <w:spacing w:after="0" w:line="360" w:lineRule="atLeast"/>
        <w:ind w:left="10" w:right="12" w:hanging="10"/>
        <w:jc w:val="both"/>
        <w:rPr>
          <w:rFonts w:eastAsia="Calibri" w:cstheme="minorHAnsi"/>
          <w:b/>
          <w:color w:val="000000"/>
          <w:sz w:val="28"/>
          <w:u w:val="single"/>
          <w:lang w:eastAsia="en-GB"/>
        </w:rPr>
      </w:pPr>
      <w:r>
        <w:rPr>
          <w:rFonts w:eastAsia="Calibri" w:cstheme="minorHAnsi"/>
          <w:b/>
          <w:color w:val="000000"/>
          <w:sz w:val="28"/>
          <w:u w:val="single"/>
          <w:lang w:eastAsia="en-GB"/>
        </w:rPr>
        <w:lastRenderedPageBreak/>
        <w:t>Our S</w:t>
      </w:r>
      <w:r w:rsidR="00BE5A81" w:rsidRPr="00BE5A81">
        <w:rPr>
          <w:rFonts w:eastAsia="Calibri" w:cstheme="minorHAnsi"/>
          <w:b/>
          <w:color w:val="000000"/>
          <w:sz w:val="28"/>
          <w:u w:val="single"/>
          <w:lang w:eastAsia="en-GB"/>
        </w:rPr>
        <w:t>chool Motto</w:t>
      </w:r>
    </w:p>
    <w:p w:rsidR="00BE5A81" w:rsidRPr="00BE5A81" w:rsidRDefault="00BE5A81" w:rsidP="00BE5A81">
      <w:pPr>
        <w:spacing w:after="0" w:line="360" w:lineRule="atLeast"/>
        <w:ind w:left="10" w:right="12" w:hanging="10"/>
        <w:jc w:val="both"/>
        <w:rPr>
          <w:rFonts w:eastAsia="Calibri" w:cstheme="minorHAnsi"/>
          <w:color w:val="000000"/>
          <w:sz w:val="28"/>
          <w:lang w:eastAsia="en-GB"/>
        </w:rPr>
      </w:pPr>
    </w:p>
    <w:p w:rsidR="00BE5A81" w:rsidRPr="00BE5A81" w:rsidRDefault="00BE5A81" w:rsidP="00BE5A81">
      <w:pPr>
        <w:spacing w:after="0" w:line="360" w:lineRule="atLeast"/>
        <w:ind w:left="10" w:right="12" w:hanging="10"/>
        <w:jc w:val="both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b/>
          <w:bCs/>
          <w:color w:val="0000CD"/>
          <w:sz w:val="24"/>
          <w:szCs w:val="24"/>
          <w:u w:val="single"/>
          <w:lang w:eastAsia="en-GB"/>
        </w:rPr>
        <w:t>M</w:t>
      </w:r>
      <w:r w:rsidRPr="00BE5A8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anners cost nothing; respect all,                            </w:t>
      </w:r>
    </w:p>
    <w:p w:rsidR="00BE5A81" w:rsidRPr="00BE5A81" w:rsidRDefault="00BE5A81" w:rsidP="00BE5A81">
      <w:pPr>
        <w:spacing w:after="0" w:line="360" w:lineRule="atLeast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  <w:r w:rsidRPr="00BE5A81">
        <w:rPr>
          <w:rFonts w:eastAsia="Times New Roman" w:cstheme="minorHAnsi"/>
          <w:b/>
          <w:bCs/>
          <w:color w:val="0000CD"/>
          <w:sz w:val="24"/>
          <w:szCs w:val="24"/>
          <w:u w:val="single"/>
          <w:lang w:eastAsia="en-GB"/>
        </w:rPr>
        <w:t>O</w:t>
      </w:r>
      <w:r w:rsidRPr="00BE5A81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 </w:t>
      </w:r>
      <w:r w:rsidRPr="00BE5A81">
        <w:rPr>
          <w:rFonts w:eastAsia="Times New Roman" w:cstheme="minorHAnsi"/>
          <w:b/>
          <w:bCs/>
          <w:sz w:val="24"/>
          <w:szCs w:val="24"/>
          <w:lang w:eastAsia="en-GB"/>
        </w:rPr>
        <w:t>task all the time; ready to learn,</w:t>
      </w:r>
    </w:p>
    <w:p w:rsidR="00BE5A81" w:rsidRPr="00BE5A81" w:rsidRDefault="00BE5A81" w:rsidP="00BE5A81">
      <w:pPr>
        <w:spacing w:after="0" w:line="360" w:lineRule="atLeast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E5A81">
        <w:rPr>
          <w:rFonts w:eastAsia="Times New Roman" w:cstheme="minorHAnsi"/>
          <w:b/>
          <w:bCs/>
          <w:color w:val="0000CD"/>
          <w:sz w:val="24"/>
          <w:szCs w:val="24"/>
          <w:u w:val="single"/>
          <w:lang w:eastAsia="en-GB"/>
        </w:rPr>
        <w:t>O</w:t>
      </w:r>
      <w:r w:rsidRPr="00BE5A8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nly our best is good enough,  </w:t>
      </w:r>
    </w:p>
    <w:p w:rsidR="00BE5A81" w:rsidRPr="00BE5A81" w:rsidRDefault="00BE5A81" w:rsidP="00BE5A81">
      <w:pPr>
        <w:spacing w:after="0" w:line="360" w:lineRule="atLeast"/>
        <w:rPr>
          <w:rFonts w:eastAsia="Times New Roman" w:cstheme="minorHAnsi"/>
          <w:b/>
          <w:sz w:val="24"/>
          <w:szCs w:val="24"/>
          <w:lang w:eastAsia="en-GB"/>
        </w:rPr>
      </w:pPr>
      <w:r w:rsidRPr="00BE5A81">
        <w:rPr>
          <w:rFonts w:eastAsia="Times New Roman" w:cstheme="minorHAnsi"/>
          <w:b/>
          <w:bCs/>
          <w:color w:val="0000CD"/>
          <w:sz w:val="24"/>
          <w:szCs w:val="24"/>
          <w:u w:val="single"/>
          <w:lang w:eastAsia="en-GB"/>
        </w:rPr>
        <w:t>R</w:t>
      </w:r>
      <w:r w:rsidRPr="00BE5A81">
        <w:rPr>
          <w:rFonts w:eastAsia="Times New Roman" w:cstheme="minorHAnsi"/>
          <w:b/>
          <w:bCs/>
          <w:sz w:val="24"/>
          <w:szCs w:val="24"/>
          <w:lang w:eastAsia="en-GB"/>
        </w:rPr>
        <w:t>esponsible and honest,</w:t>
      </w:r>
    </w:p>
    <w:p w:rsidR="00BE5A81" w:rsidRPr="00BE5A81" w:rsidRDefault="00BE5A81" w:rsidP="00BE5A81">
      <w:pPr>
        <w:spacing w:after="0" w:line="360" w:lineRule="atLeast"/>
        <w:rPr>
          <w:rFonts w:eastAsia="Times New Roman" w:cstheme="minorHAnsi"/>
          <w:sz w:val="24"/>
          <w:szCs w:val="24"/>
          <w:lang w:eastAsia="en-GB"/>
        </w:rPr>
      </w:pPr>
      <w:r w:rsidRPr="00BE5A81">
        <w:rPr>
          <w:rFonts w:eastAsia="Times New Roman" w:cstheme="minorHAnsi"/>
          <w:b/>
          <w:bCs/>
          <w:color w:val="0000CD"/>
          <w:sz w:val="24"/>
          <w:szCs w:val="24"/>
          <w:u w:val="single"/>
          <w:lang w:eastAsia="en-GB"/>
        </w:rPr>
        <w:t>FIRST</w:t>
      </w:r>
      <w:r w:rsidRPr="00BE5A81">
        <w:rPr>
          <w:rFonts w:eastAsia="Times New Roman" w:cstheme="minorHAnsi"/>
          <w:b/>
          <w:bCs/>
          <w:color w:val="0000CD"/>
          <w:sz w:val="24"/>
          <w:szCs w:val="24"/>
          <w:lang w:eastAsia="en-GB"/>
        </w:rPr>
        <w:t> </w:t>
      </w:r>
      <w:r w:rsidRPr="00BE5A81">
        <w:rPr>
          <w:rFonts w:eastAsia="Times New Roman" w:cstheme="minorHAnsi"/>
          <w:b/>
          <w:bCs/>
          <w:sz w:val="24"/>
          <w:szCs w:val="24"/>
          <w:lang w:eastAsia="en-GB"/>
        </w:rPr>
        <w:t>school rules to reach our targets in life!</w:t>
      </w:r>
    </w:p>
    <w:p w:rsidR="00BE5A81" w:rsidRPr="00455792" w:rsidRDefault="00BE5A81">
      <w:pPr>
        <w:rPr>
          <w:rFonts w:cstheme="minorHAnsi"/>
        </w:rPr>
      </w:pPr>
    </w:p>
    <w:p w:rsidR="00BE5A81" w:rsidRPr="00455792" w:rsidRDefault="00BE5A81">
      <w:pPr>
        <w:rPr>
          <w:rFonts w:cstheme="minorHAnsi"/>
        </w:rPr>
      </w:pPr>
      <w:bookmarkStart w:id="0" w:name="_GoBack"/>
      <w:bookmarkEnd w:id="0"/>
    </w:p>
    <w:sectPr w:rsidR="00BE5A81" w:rsidRPr="00455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47"/>
    <w:multiLevelType w:val="multilevel"/>
    <w:tmpl w:val="9AC4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F6CF2"/>
    <w:multiLevelType w:val="multilevel"/>
    <w:tmpl w:val="BD9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81"/>
    <w:rsid w:val="003468AA"/>
    <w:rsid w:val="00455792"/>
    <w:rsid w:val="00456CD4"/>
    <w:rsid w:val="00896759"/>
    <w:rsid w:val="00B76DA8"/>
    <w:rsid w:val="00B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445B"/>
  <w15:chartTrackingRefBased/>
  <w15:docId w15:val="{F49B94B1-CFB0-49A7-8A38-E42A337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atherton</dc:creator>
  <cp:keywords/>
  <dc:description/>
  <cp:lastModifiedBy>Hayley Hall</cp:lastModifiedBy>
  <cp:revision>3</cp:revision>
  <dcterms:created xsi:type="dcterms:W3CDTF">2021-06-30T12:25:00Z</dcterms:created>
  <dcterms:modified xsi:type="dcterms:W3CDTF">2021-06-30T13:21:00Z</dcterms:modified>
</cp:coreProperties>
</file>